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B9A63" w14:textId="4B317308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</w:t>
      </w:r>
      <w:r w:rsidR="0008144E">
        <w:rPr>
          <w:rFonts w:ascii="Arial" w:hAnsi="Arial" w:cs="Arial"/>
          <w:b/>
          <w:sz w:val="22"/>
          <w:szCs w:val="22"/>
        </w:rPr>
        <w:t>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F707AE3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 klju</w:t>
      </w:r>
      <w:r w:rsidR="00CF138B">
        <w:rPr>
          <w:rFonts w:ascii="Arial" w:hAnsi="Arial" w:cs="Arial"/>
          <w:i/>
          <w:sz w:val="20"/>
          <w:szCs w:val="20"/>
        </w:rPr>
        <w:t>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77777777" w:rsidR="00B979EF" w:rsidRPr="007E1009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B979EF" w:rsidRPr="007E1009">
        <w:rPr>
          <w:rFonts w:ascii="Arial" w:hAnsi="Arial" w:cs="Arial"/>
          <w:sz w:val="20"/>
          <w:szCs w:val="20"/>
        </w:rPr>
        <w:t xml:space="preserve">Ministrstvo za javno upravo, Tržaška 21,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2EE64DB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F84FBE">
        <w:rPr>
          <w:rFonts w:ascii="Arial" w:hAnsi="Arial" w:cs="Arial"/>
          <w:sz w:val="20"/>
          <w:szCs w:val="20"/>
        </w:rPr>
        <w:t>Ministrstvo za javno upravo</w:t>
      </w:r>
      <w:r w:rsidR="00794BBD" w:rsidRPr="00794BBD">
        <w:rPr>
          <w:rFonts w:ascii="Arial" w:hAnsi="Arial" w:cs="Arial"/>
          <w:sz w:val="20"/>
          <w:szCs w:val="20"/>
        </w:rPr>
        <w:t xml:space="preserve">, </w:t>
      </w:r>
      <w:r w:rsidR="00F84FBE">
        <w:rPr>
          <w:rFonts w:ascii="Arial" w:hAnsi="Arial" w:cs="Arial"/>
          <w:sz w:val="20"/>
          <w:szCs w:val="20"/>
        </w:rPr>
        <w:t>Tržaška 21</w:t>
      </w:r>
      <w:r w:rsidR="00794BBD" w:rsidRPr="00794BBD">
        <w:rPr>
          <w:rFonts w:ascii="Arial" w:hAnsi="Arial" w:cs="Arial"/>
          <w:sz w:val="20"/>
          <w:szCs w:val="20"/>
        </w:rPr>
        <w:t>, 1000 Ljubljana</w:t>
      </w:r>
      <w:r w:rsidRPr="00094A59">
        <w:rPr>
          <w:rFonts w:ascii="Arial" w:hAnsi="Arial" w:cs="Arial"/>
          <w:i/>
          <w:sz w:val="20"/>
          <w:szCs w:val="20"/>
        </w:rPr>
        <w:t xml:space="preserve"> </w:t>
      </w:r>
    </w:p>
    <w:p w14:paraId="5440CDE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0C42F5A0" w:rsidR="001574ED" w:rsidRPr="00C96121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="00060ECD">
        <w:rPr>
          <w:rFonts w:ascii="Arial" w:hAnsi="Arial" w:cs="Arial"/>
          <w:sz w:val="20"/>
          <w:szCs w:val="20"/>
        </w:rPr>
        <w:t>ODUCMS-39/2025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 w:rsidR="00C96121">
        <w:rPr>
          <w:rFonts w:ascii="Arial" w:hAnsi="Arial" w:cs="Arial"/>
          <w:sz w:val="20"/>
          <w:szCs w:val="20"/>
        </w:rPr>
        <w:t>je</w:t>
      </w:r>
      <w:r w:rsidR="00967521">
        <w:rPr>
          <w:rFonts w:ascii="Arial" w:hAnsi="Arial" w:cs="Arial"/>
          <w:sz w:val="20"/>
          <w:szCs w:val="20"/>
        </w:rPr>
        <w:t>:</w:t>
      </w:r>
      <w:r w:rsidR="00967521" w:rsidRPr="007817C4">
        <w:rPr>
          <w:rFonts w:ascii="Arial" w:hAnsi="Arial" w:cs="Arial"/>
          <w:sz w:val="20"/>
          <w:szCs w:val="20"/>
        </w:rPr>
        <w:t xml:space="preserve"> »</w:t>
      </w:r>
      <w:r w:rsidR="00060ECD" w:rsidRPr="00060ECD">
        <w:rPr>
          <w:rFonts w:ascii="Arial" w:hAnsi="Arial" w:cs="Arial"/>
          <w:sz w:val="20"/>
          <w:szCs w:val="20"/>
        </w:rPr>
        <w:t xml:space="preserve">Nakup </w:t>
      </w:r>
      <w:r w:rsidR="00BA6FAE">
        <w:rPr>
          <w:rFonts w:ascii="Arial" w:hAnsi="Arial" w:cs="Arial"/>
          <w:sz w:val="20"/>
          <w:szCs w:val="20"/>
        </w:rPr>
        <w:t>nepremičnine</w:t>
      </w:r>
      <w:r w:rsidR="00060ECD" w:rsidRPr="00060ECD">
        <w:rPr>
          <w:rFonts w:ascii="Arial" w:hAnsi="Arial" w:cs="Arial"/>
          <w:sz w:val="20"/>
          <w:szCs w:val="20"/>
        </w:rPr>
        <w:t xml:space="preserve"> </w:t>
      </w:r>
      <w:r w:rsidR="00E94F55">
        <w:rPr>
          <w:rFonts w:ascii="Arial" w:hAnsi="Arial" w:cs="Arial"/>
          <w:sz w:val="20"/>
          <w:szCs w:val="20"/>
        </w:rPr>
        <w:t xml:space="preserve">za </w:t>
      </w:r>
      <w:r w:rsidR="00060ECD" w:rsidRPr="00060ECD">
        <w:rPr>
          <w:rFonts w:ascii="Arial" w:hAnsi="Arial" w:cs="Arial"/>
          <w:sz w:val="20"/>
          <w:szCs w:val="20"/>
        </w:rPr>
        <w:t>Upravni center Murska Sobota</w:t>
      </w:r>
      <w:r w:rsidR="00967521" w:rsidRPr="007817C4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77777777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veljavnosti; ali</w:t>
      </w:r>
    </w:p>
    <w:p w14:paraId="04AC2934" w14:textId="48882F5D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</w:t>
      </w:r>
      <w:r w:rsidR="00B6353B">
        <w:rPr>
          <w:rFonts w:ascii="Arial" w:hAnsi="Arial" w:cs="Arial"/>
          <w:sz w:val="20"/>
          <w:szCs w:val="20"/>
        </w:rPr>
        <w:t>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913307">
    <w:abstractNumId w:val="2"/>
  </w:num>
  <w:num w:numId="2" w16cid:durableId="78638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3205819">
    <w:abstractNumId w:val="1"/>
  </w:num>
  <w:num w:numId="4" w16cid:durableId="550114205">
    <w:abstractNumId w:val="0"/>
  </w:num>
  <w:num w:numId="5" w16cid:durableId="629015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42B3D"/>
    <w:rsid w:val="00060ECD"/>
    <w:rsid w:val="000640C1"/>
    <w:rsid w:val="0006448A"/>
    <w:rsid w:val="000675F3"/>
    <w:rsid w:val="0008144E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9027F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C4F68"/>
    <w:rsid w:val="005D69D7"/>
    <w:rsid w:val="005E451A"/>
    <w:rsid w:val="005F1C36"/>
    <w:rsid w:val="005F2E04"/>
    <w:rsid w:val="005F5DF7"/>
    <w:rsid w:val="0062638A"/>
    <w:rsid w:val="0064035B"/>
    <w:rsid w:val="006435C4"/>
    <w:rsid w:val="006467D8"/>
    <w:rsid w:val="00667B44"/>
    <w:rsid w:val="0067413A"/>
    <w:rsid w:val="00696611"/>
    <w:rsid w:val="006A375D"/>
    <w:rsid w:val="006B3114"/>
    <w:rsid w:val="006D1300"/>
    <w:rsid w:val="006D5C2D"/>
    <w:rsid w:val="006D6669"/>
    <w:rsid w:val="006F1CEF"/>
    <w:rsid w:val="006F1E6E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22E80"/>
    <w:rsid w:val="008345D6"/>
    <w:rsid w:val="0086356B"/>
    <w:rsid w:val="008649A1"/>
    <w:rsid w:val="00882D6E"/>
    <w:rsid w:val="00885CBA"/>
    <w:rsid w:val="008A1A5B"/>
    <w:rsid w:val="008C7898"/>
    <w:rsid w:val="008D140A"/>
    <w:rsid w:val="008D370F"/>
    <w:rsid w:val="008D77D9"/>
    <w:rsid w:val="00912444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70F5"/>
    <w:rsid w:val="00B6353B"/>
    <w:rsid w:val="00B84B3D"/>
    <w:rsid w:val="00B91335"/>
    <w:rsid w:val="00B979EF"/>
    <w:rsid w:val="00BA07FA"/>
    <w:rsid w:val="00BA6FAE"/>
    <w:rsid w:val="00BE76DA"/>
    <w:rsid w:val="00BF6AD8"/>
    <w:rsid w:val="00C00D18"/>
    <w:rsid w:val="00C2140D"/>
    <w:rsid w:val="00C251D9"/>
    <w:rsid w:val="00C354A2"/>
    <w:rsid w:val="00C74E5B"/>
    <w:rsid w:val="00C84AF8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CE0226"/>
    <w:rsid w:val="00CF138B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94F55"/>
    <w:rsid w:val="00EA6159"/>
    <w:rsid w:val="00EC25B0"/>
    <w:rsid w:val="00EE2279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3</TotalTime>
  <Pages>2</Pages>
  <Words>480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Teja Logar</cp:lastModifiedBy>
  <cp:revision>9</cp:revision>
  <cp:lastPrinted>2014-04-17T13:58:00Z</cp:lastPrinted>
  <dcterms:created xsi:type="dcterms:W3CDTF">2025-10-24T11:50:00Z</dcterms:created>
  <dcterms:modified xsi:type="dcterms:W3CDTF">2025-11-10T12:38:00Z</dcterms:modified>
</cp:coreProperties>
</file>